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90" w:rsidRDefault="00350690" w:rsidP="00350690">
      <w:pPr>
        <w:jc w:val="right"/>
      </w:pPr>
      <w:r>
        <w:rPr>
          <w:rFonts w:hint="eastAsia"/>
        </w:rPr>
        <w:t xml:space="preserve">　　</w:t>
      </w:r>
      <w:r w:rsidR="00510C07">
        <w:t>(</w:t>
      </w:r>
      <w:r w:rsidR="00510C07">
        <w:rPr>
          <w:rFonts w:hint="eastAsia"/>
        </w:rPr>
        <w:t>様式</w:t>
      </w:r>
      <w:r w:rsidR="003901AD">
        <w:rPr>
          <w:rFonts w:hint="eastAsia"/>
        </w:rPr>
        <w:t>8</w:t>
      </w:r>
      <w:r w:rsidR="00311297" w:rsidRPr="00311297">
        <w:t>)</w:t>
      </w:r>
      <w:r w:rsidRPr="00350690">
        <w:t xml:space="preserve">　</w:t>
      </w:r>
    </w:p>
    <w:p w:rsidR="00350690" w:rsidRPr="00AC4E3A" w:rsidRDefault="00311297" w:rsidP="00350690">
      <w:pPr>
        <w:jc w:val="center"/>
        <w:rPr>
          <w:b/>
        </w:rPr>
      </w:pPr>
      <w:r w:rsidRPr="00AC4E3A">
        <w:rPr>
          <w:b/>
        </w:rPr>
        <w:t>Evaluation by the Host Researcher for the First Year</w:t>
      </w:r>
    </w:p>
    <w:p w:rsidR="00311297" w:rsidRDefault="00311297" w:rsidP="00350690">
      <w:pPr>
        <w:jc w:val="center"/>
      </w:pPr>
    </w:p>
    <w:p w:rsidR="00311297" w:rsidRDefault="00311297" w:rsidP="00311297">
      <w:pPr>
        <w:jc w:val="left"/>
      </w:pPr>
      <w:r>
        <w:t>(1) Name of fellow:</w:t>
      </w:r>
    </w:p>
    <w:p w:rsidR="00311297" w:rsidRDefault="00311297" w:rsidP="00311297">
      <w:pPr>
        <w:jc w:val="left"/>
      </w:pPr>
      <w:r>
        <w:t>(2) Title of the Research Project:</w:t>
      </w:r>
    </w:p>
    <w:p w:rsidR="00311297" w:rsidRDefault="00311297" w:rsidP="00311297">
      <w:pPr>
        <w:jc w:val="left"/>
      </w:pPr>
      <w:r>
        <w:t xml:space="preserve">(3) Duration (for two years): </w:t>
      </w:r>
      <w:r>
        <w:rPr>
          <w:rFonts w:hint="eastAsia"/>
        </w:rPr>
        <w:t xml:space="preserve">　　</w:t>
      </w:r>
      <w:r w:rsidR="00A75E4C">
        <w:rPr>
          <w:rFonts w:hint="eastAsia"/>
        </w:rPr>
        <w:t xml:space="preserve"> </w:t>
      </w:r>
      <w:r w:rsidR="00A75E4C">
        <w:t xml:space="preserve"> </w:t>
      </w:r>
      <w:r>
        <w:t xml:space="preserve">/ </w:t>
      </w:r>
      <w:r w:rsidR="00A75E4C">
        <w:t xml:space="preserve">    </w:t>
      </w:r>
      <w:r>
        <w:rPr>
          <w:rFonts w:hint="eastAsia"/>
        </w:rPr>
        <w:t xml:space="preserve">　</w:t>
      </w:r>
      <w:r>
        <w:t xml:space="preserve">/ </w:t>
      </w:r>
      <w:r w:rsidR="00A75E4C">
        <w:t xml:space="preserve">   </w:t>
      </w:r>
      <w:r>
        <w:rPr>
          <w:rFonts w:hint="eastAsia"/>
        </w:rPr>
        <w:t xml:space="preserve">　</w:t>
      </w:r>
      <w:r>
        <w:t xml:space="preserve">- </w:t>
      </w:r>
      <w:r>
        <w:rPr>
          <w:rFonts w:hint="eastAsia"/>
        </w:rPr>
        <w:t xml:space="preserve">　</w:t>
      </w:r>
      <w:r w:rsidR="00A75E4C">
        <w:rPr>
          <w:rFonts w:hint="eastAsia"/>
        </w:rPr>
        <w:t xml:space="preserve"> </w:t>
      </w:r>
      <w:r w:rsidR="00A75E4C">
        <w:t xml:space="preserve">    </w:t>
      </w:r>
      <w:r>
        <w:t xml:space="preserve">/ </w:t>
      </w:r>
      <w:r w:rsidR="00A75E4C">
        <w:t xml:space="preserve">    </w:t>
      </w:r>
      <w:r>
        <w:rPr>
          <w:rFonts w:hint="eastAsia"/>
        </w:rPr>
        <w:t xml:space="preserve">　</w:t>
      </w:r>
      <w:r>
        <w:t>/</w:t>
      </w:r>
    </w:p>
    <w:p w:rsidR="00311297" w:rsidRPr="00A75E4C" w:rsidRDefault="00311297" w:rsidP="00A75E4C">
      <w:pPr>
        <w:ind w:firstLineChars="1800" w:firstLine="2880"/>
        <w:jc w:val="left"/>
        <w:rPr>
          <w:sz w:val="16"/>
        </w:rPr>
      </w:pPr>
      <w:r w:rsidRPr="00A75E4C">
        <w:rPr>
          <w:sz w:val="16"/>
        </w:rPr>
        <w:t>(year)</w:t>
      </w:r>
      <w:r w:rsidR="00AC4E3A">
        <w:rPr>
          <w:sz w:val="16"/>
        </w:rPr>
        <w:t xml:space="preserve"> </w:t>
      </w:r>
      <w:bookmarkStart w:id="0" w:name="_GoBack"/>
      <w:bookmarkEnd w:id="0"/>
      <w:r w:rsidRPr="00A75E4C">
        <w:rPr>
          <w:sz w:val="16"/>
        </w:rPr>
        <w:t xml:space="preserve"> </w:t>
      </w:r>
      <w:r w:rsidR="00A75E4C">
        <w:rPr>
          <w:sz w:val="16"/>
        </w:rPr>
        <w:t xml:space="preserve"> </w:t>
      </w:r>
      <w:r w:rsidRPr="00A75E4C">
        <w:rPr>
          <w:sz w:val="16"/>
        </w:rPr>
        <w:t xml:space="preserve">(month) </w:t>
      </w:r>
      <w:r w:rsidR="00A75E4C">
        <w:rPr>
          <w:sz w:val="16"/>
        </w:rPr>
        <w:t xml:space="preserve">   </w:t>
      </w:r>
      <w:r w:rsidRPr="00A75E4C">
        <w:rPr>
          <w:sz w:val="16"/>
        </w:rPr>
        <w:t>(day)</w:t>
      </w:r>
      <w:r w:rsidR="00A75E4C" w:rsidRPr="00A75E4C">
        <w:rPr>
          <w:sz w:val="16"/>
        </w:rPr>
        <w:t xml:space="preserve">     </w:t>
      </w:r>
      <w:r w:rsidR="00A75E4C">
        <w:rPr>
          <w:sz w:val="16"/>
        </w:rPr>
        <w:t xml:space="preserve"> </w:t>
      </w:r>
      <w:r w:rsidRPr="00A75E4C">
        <w:rPr>
          <w:sz w:val="16"/>
        </w:rPr>
        <w:t xml:space="preserve"> (year)</w:t>
      </w:r>
      <w:r w:rsidR="00A75E4C">
        <w:rPr>
          <w:sz w:val="16"/>
        </w:rPr>
        <w:t xml:space="preserve">  </w:t>
      </w:r>
      <w:r w:rsidRPr="00A75E4C">
        <w:rPr>
          <w:sz w:val="16"/>
        </w:rPr>
        <w:t xml:space="preserve"> (month) </w:t>
      </w:r>
      <w:r w:rsidR="00A75E4C">
        <w:rPr>
          <w:sz w:val="16"/>
        </w:rPr>
        <w:t xml:space="preserve">   </w:t>
      </w:r>
      <w:r w:rsidRPr="00A75E4C">
        <w:rPr>
          <w:sz w:val="16"/>
        </w:rPr>
        <w:t>(day)</w:t>
      </w:r>
    </w:p>
    <w:p w:rsidR="00311297" w:rsidRDefault="00311297" w:rsidP="00311297">
      <w:pPr>
        <w:jc w:val="left"/>
      </w:pPr>
    </w:p>
    <w:p w:rsidR="00311297" w:rsidRDefault="0022643E" w:rsidP="00311297">
      <w:pPr>
        <w:jc w:val="left"/>
      </w:pPr>
      <w:r w:rsidRPr="0022643E">
        <w:t>Please tick one of the following boxes and comment about the implementation of the research plan and result achieved by</w:t>
      </w:r>
      <w:r w:rsidR="00A75E4C">
        <w:t xml:space="preserve"> </w:t>
      </w:r>
      <w:r w:rsidRPr="0022643E">
        <w:t>fellow of the Hiroo Kaneda Research Grant</w:t>
      </w:r>
      <w:r w:rsidR="00A75E4C" w:rsidRPr="0022643E">
        <w:t xml:space="preserve"> </w:t>
      </w:r>
      <w:r w:rsidRPr="0022643E">
        <w:t xml:space="preserve">for the first year. </w:t>
      </w:r>
    </w:p>
    <w:p w:rsidR="00311297" w:rsidRDefault="00311297" w:rsidP="00311297">
      <w:pPr>
        <w:jc w:val="left"/>
      </w:pPr>
    </w:p>
    <w:p w:rsidR="00311297" w:rsidRPr="00311297" w:rsidRDefault="00311297" w:rsidP="00311297">
      <w:pPr>
        <w:jc w:val="left"/>
        <w:rPr>
          <w:sz w:val="18"/>
        </w:rPr>
      </w:pPr>
      <w:r w:rsidRPr="00311297">
        <w:rPr>
          <w:rFonts w:ascii="Segoe UI Symbol" w:hAnsi="Segoe UI Symbol" w:cs="Segoe UI Symbol"/>
          <w:sz w:val="18"/>
        </w:rPr>
        <w:t>☐</w:t>
      </w:r>
      <w:r w:rsidRPr="00311297">
        <w:rPr>
          <w:sz w:val="18"/>
        </w:rPr>
        <w:t>Progress beyond expectation</w:t>
      </w:r>
    </w:p>
    <w:p w:rsidR="00311297" w:rsidRPr="00311297" w:rsidRDefault="00311297" w:rsidP="00311297">
      <w:pPr>
        <w:jc w:val="left"/>
        <w:rPr>
          <w:sz w:val="18"/>
        </w:rPr>
      </w:pPr>
      <w:r w:rsidRPr="00311297">
        <w:rPr>
          <w:rFonts w:ascii="Segoe UI Symbol" w:hAnsi="Segoe UI Symbol" w:cs="Segoe UI Symbol"/>
          <w:sz w:val="18"/>
        </w:rPr>
        <w:t>☐</w:t>
      </w:r>
      <w:r w:rsidRPr="00311297">
        <w:rPr>
          <w:sz w:val="18"/>
        </w:rPr>
        <w:t>As was expected</w:t>
      </w:r>
    </w:p>
    <w:p w:rsidR="00311297" w:rsidRPr="00311297" w:rsidRDefault="00311297" w:rsidP="00311297">
      <w:pPr>
        <w:jc w:val="left"/>
        <w:rPr>
          <w:sz w:val="18"/>
        </w:rPr>
      </w:pPr>
      <w:r w:rsidRPr="00311297">
        <w:rPr>
          <w:rFonts w:ascii="Segoe UI Symbol" w:hAnsi="Segoe UI Symbol" w:cs="Segoe UI Symbol"/>
          <w:sz w:val="18"/>
        </w:rPr>
        <w:t>☐</w:t>
      </w:r>
      <w:r w:rsidRPr="00311297">
        <w:rPr>
          <w:sz w:val="18"/>
        </w:rPr>
        <w:t>Less than expected, but certain degree of progress</w:t>
      </w:r>
    </w:p>
    <w:p w:rsidR="00311297" w:rsidRPr="00311297" w:rsidRDefault="00311297" w:rsidP="00311297">
      <w:pPr>
        <w:jc w:val="left"/>
        <w:rPr>
          <w:sz w:val="18"/>
        </w:rPr>
      </w:pPr>
      <w:r w:rsidRPr="00311297">
        <w:rPr>
          <w:rFonts w:ascii="Segoe UI Symbol" w:hAnsi="Segoe UI Symbol" w:cs="Segoe UI Symbol"/>
          <w:sz w:val="18"/>
        </w:rPr>
        <w:t>☐</w:t>
      </w:r>
      <w:r w:rsidRPr="00311297">
        <w:rPr>
          <w:sz w:val="18"/>
        </w:rPr>
        <w:t xml:space="preserve">Others ( </w:t>
      </w:r>
      <w:r w:rsidR="00FD0597">
        <w:rPr>
          <w:rFonts w:hint="eastAsia"/>
          <w:sz w:val="18"/>
        </w:rPr>
        <w:t xml:space="preserve">　　</w:t>
      </w:r>
      <w:r w:rsidRPr="00311297">
        <w:rPr>
          <w:sz w:val="18"/>
        </w:rPr>
        <w:t>)</w:t>
      </w:r>
    </w:p>
    <w:p w:rsidR="00311297" w:rsidRPr="00311297" w:rsidRDefault="00311297" w:rsidP="00311297">
      <w:pPr>
        <w:jc w:val="left"/>
      </w:pPr>
    </w:p>
    <w:p w:rsidR="00311297" w:rsidRDefault="00311297" w:rsidP="00311297">
      <w:pPr>
        <w:jc w:val="left"/>
      </w:pPr>
      <w:r>
        <w:t>[Comment]</w:t>
      </w:r>
    </w:p>
    <w:p w:rsidR="00350690" w:rsidRPr="00216E49" w:rsidRDefault="00350690" w:rsidP="00350690">
      <w:pPr>
        <w:jc w:val="left"/>
        <w:rPr>
          <w:u w:val="single"/>
        </w:rPr>
      </w:pPr>
      <w:r w:rsidRPr="00216E49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　　　　　　　　</w:t>
      </w:r>
    </w:p>
    <w:p w:rsidR="00350690" w:rsidRDefault="00350690" w:rsidP="00350690"/>
    <w:p w:rsidR="002C7105" w:rsidRDefault="002C7105"/>
    <w:p w:rsidR="0091747C" w:rsidRDefault="0091747C"/>
    <w:p w:rsidR="0091747C" w:rsidRDefault="0091747C"/>
    <w:p w:rsidR="0091747C" w:rsidRDefault="0091747C"/>
    <w:p w:rsidR="0091747C" w:rsidRDefault="0091747C"/>
    <w:p w:rsidR="0091747C" w:rsidRDefault="0091747C"/>
    <w:p w:rsidR="0091747C" w:rsidRDefault="0091747C"/>
    <w:p w:rsidR="0091747C" w:rsidRDefault="0091747C"/>
    <w:p w:rsidR="0091747C" w:rsidRDefault="0091747C"/>
    <w:p w:rsidR="0091747C" w:rsidRDefault="0091747C"/>
    <w:p w:rsidR="0091747C" w:rsidRDefault="0091747C"/>
    <w:p w:rsidR="0091747C" w:rsidRDefault="0091747C"/>
    <w:p w:rsidR="0091747C" w:rsidRDefault="0091747C"/>
    <w:p w:rsidR="0091747C" w:rsidRDefault="0091747C" w:rsidP="0091747C">
      <w:r>
        <w:t>Name of Host Researcher:</w:t>
      </w:r>
    </w:p>
    <w:p w:rsidR="0091747C" w:rsidRDefault="0091747C" w:rsidP="0091747C">
      <w:r>
        <w:t>Position and Affiliation:</w:t>
      </w:r>
    </w:p>
    <w:p w:rsidR="0091747C" w:rsidRPr="00350690" w:rsidRDefault="0091747C" w:rsidP="0091747C">
      <w:r>
        <w:t>Signature:</w:t>
      </w:r>
    </w:p>
    <w:sectPr w:rsidR="0091747C" w:rsidRPr="003506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690" w:rsidRDefault="00350690" w:rsidP="00350690">
      <w:r>
        <w:separator/>
      </w:r>
    </w:p>
  </w:endnote>
  <w:endnote w:type="continuationSeparator" w:id="0">
    <w:p w:rsidR="00350690" w:rsidRDefault="00350690" w:rsidP="0035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690" w:rsidRDefault="00350690" w:rsidP="00350690">
      <w:r>
        <w:separator/>
      </w:r>
    </w:p>
  </w:footnote>
  <w:footnote w:type="continuationSeparator" w:id="0">
    <w:p w:rsidR="00350690" w:rsidRDefault="00350690" w:rsidP="00350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77"/>
    <w:rsid w:val="0022643E"/>
    <w:rsid w:val="002C7105"/>
    <w:rsid w:val="00311297"/>
    <w:rsid w:val="00350690"/>
    <w:rsid w:val="003901AD"/>
    <w:rsid w:val="00510C07"/>
    <w:rsid w:val="00646A77"/>
    <w:rsid w:val="0091747C"/>
    <w:rsid w:val="00A75E4C"/>
    <w:rsid w:val="00AC4E3A"/>
    <w:rsid w:val="00FD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F9B3B2"/>
  <w15:chartTrackingRefBased/>
  <w15:docId w15:val="{B491F262-C5A1-423A-8E08-F78C3214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6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690"/>
  </w:style>
  <w:style w:type="paragraph" w:styleId="a5">
    <w:name w:val="footer"/>
    <w:basedOn w:val="a"/>
    <w:link w:val="a6"/>
    <w:uiPriority w:val="99"/>
    <w:unhideWhenUsed/>
    <w:rsid w:val="00350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高稲 浩実 Hiromi Takaine</dc:creator>
  <cp:keywords/>
  <dc:description/>
  <cp:lastModifiedBy>高稲 浩実 Hiromi Takaine</cp:lastModifiedBy>
  <cp:revision>10</cp:revision>
  <dcterms:created xsi:type="dcterms:W3CDTF">2021-10-18T05:41:00Z</dcterms:created>
  <dcterms:modified xsi:type="dcterms:W3CDTF">2022-01-14T06:50:00Z</dcterms:modified>
</cp:coreProperties>
</file>